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BB" w:rsidRPr="003134BB" w:rsidRDefault="003134BB" w:rsidP="003134BB">
      <w:pPr>
        <w:spacing w:after="6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</w:pPr>
      <w:r w:rsidRPr="003134BB"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 xml:space="preserve">Úplata za vzdělávání pro školní rok 2024/2025 </w:t>
      </w:r>
      <w:r w:rsidRPr="003134BB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>(dále jen školné)</w:t>
      </w:r>
    </w:p>
    <w:p w:rsidR="00F95987" w:rsidRDefault="00F95987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</w:pPr>
    </w:p>
    <w:p w:rsidR="003134BB" w:rsidRPr="003134BB" w:rsidRDefault="003134BB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3134B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Od 1. 9. 2024 dochází v souvislosti s novelou § 123 odst. 4 zákona č. 561/2004 Sb</w:t>
      </w:r>
      <w:r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., o předškolním, základním, středním, vyšším odborném a jiném vzdělávání (školský zákon), ve znění pozdějších předpisů,</w:t>
      </w:r>
      <w:r w:rsidRPr="003134B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 ke změnám pravidel při stanovování úplaty v mateřských školách</w:t>
      </w:r>
      <w:r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 školních družinách a školních klubech zřizovaných státem, krajem, obcí nebo svazkem obcí. </w:t>
      </w:r>
      <w:r w:rsidRPr="003134B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Nově se maximální výše úplaty odvíjí od výše minimální měsíční mzdy</w:t>
      </w:r>
      <w:r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stanovené nařízením vlády č. 567/2006 Sb., upravujícím minimální mzdu.</w:t>
      </w:r>
    </w:p>
    <w:p w:rsidR="003134BB" w:rsidRPr="003134BB" w:rsidRDefault="00F95987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Na základě této novely nově stanovuje</w:t>
      </w:r>
      <w:r w:rsidR="003134BB" w:rsidRPr="003134B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výši úplaty zřizovatel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:rsidR="003134BB" w:rsidRPr="003134BB" w:rsidRDefault="003134BB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CF2E2E"/>
          <w:sz w:val="24"/>
          <w:szCs w:val="24"/>
          <w:lang w:eastAsia="cs-CZ"/>
        </w:rPr>
      </w:pPr>
      <w:r w:rsidRPr="003134BB">
        <w:rPr>
          <w:rFonts w:ascii="Helvetica" w:eastAsia="Times New Roman" w:hAnsi="Helvetica" w:cs="Helvetica"/>
          <w:b/>
          <w:bCs/>
          <w:color w:val="CF2E2E"/>
          <w:sz w:val="24"/>
          <w:szCs w:val="24"/>
          <w:lang w:eastAsia="cs-CZ"/>
        </w:rPr>
        <w:t>Pro školní rok 2024/2025 byla zřizovatelem stanovena výše školného za celodenní pobyt na</w:t>
      </w:r>
      <w:r w:rsidR="00F95987">
        <w:rPr>
          <w:rFonts w:ascii="Helvetica" w:eastAsia="Times New Roman" w:hAnsi="Helvetica" w:cs="Helvetica"/>
          <w:color w:val="CF2E2E"/>
          <w:sz w:val="24"/>
          <w:szCs w:val="24"/>
          <w:lang w:eastAsia="cs-CZ"/>
        </w:rPr>
        <w:t xml:space="preserve"> </w:t>
      </w:r>
      <w:r w:rsidR="00F95987">
        <w:rPr>
          <w:rFonts w:ascii="Helvetica" w:eastAsia="Times New Roman" w:hAnsi="Helvetica" w:cs="Helvetica"/>
          <w:b/>
          <w:bCs/>
          <w:color w:val="CF2E2E"/>
          <w:sz w:val="24"/>
          <w:szCs w:val="24"/>
          <w:lang w:eastAsia="cs-CZ"/>
        </w:rPr>
        <w:t xml:space="preserve"> 4</w:t>
      </w:r>
      <w:r w:rsidRPr="003134BB">
        <w:rPr>
          <w:rFonts w:ascii="Helvetica" w:eastAsia="Times New Roman" w:hAnsi="Helvetica" w:cs="Helvetica"/>
          <w:b/>
          <w:bCs/>
          <w:color w:val="CF2E2E"/>
          <w:sz w:val="24"/>
          <w:szCs w:val="24"/>
          <w:lang w:eastAsia="cs-CZ"/>
        </w:rPr>
        <w:t>00,- Kč/měsíc.</w:t>
      </w:r>
    </w:p>
    <w:p w:rsidR="00F95987" w:rsidRDefault="00F95987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cs-CZ"/>
        </w:rPr>
      </w:pPr>
    </w:p>
    <w:p w:rsidR="003134BB" w:rsidRPr="003134BB" w:rsidRDefault="003134BB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cs-CZ"/>
        </w:rPr>
      </w:pPr>
      <w:r w:rsidRPr="003134BB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cs-CZ"/>
        </w:rPr>
        <w:t>Osvobození od úplaty či snížení úplaty</w:t>
      </w:r>
    </w:p>
    <w:p w:rsidR="003134BB" w:rsidRPr="003134BB" w:rsidRDefault="003134BB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3134B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Nově s účinností od 1. 9. 2024 dochází k rozšíření možného osvobození od úplaty rodinám pobírajícím přídavek na dítě. O osvobození bude možné žádat od začátku školního roku 2024/2025, pokud zákonný zástupce doloží řed</w:t>
      </w:r>
      <w:r w:rsidR="00F959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itelce </w:t>
      </w:r>
      <w:r w:rsidRPr="003134B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školy potvrzení o přiznání dávky státní sociální podpory – „přídavek na dítě“.</w:t>
      </w:r>
    </w:p>
    <w:p w:rsidR="003134BB" w:rsidRPr="003134BB" w:rsidRDefault="00F95987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(</w:t>
      </w:r>
      <w:r w:rsidR="003134BB" w:rsidRPr="003134B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přídavek na dítě:</w:t>
      </w:r>
      <w:r w:rsidR="003134BB"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https://www.uradprace.cz/web/</w:t>
      </w:r>
      <w:proofErr w:type="spellStart"/>
      <w:r w:rsidR="003134BB"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cz</w:t>
      </w:r>
      <w:proofErr w:type="spellEnd"/>
      <w:r w:rsidR="003134BB"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/</w:t>
      </w:r>
      <w:proofErr w:type="spellStart"/>
      <w:r w:rsidR="003134BB"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pridavek</w:t>
      </w:r>
      <w:proofErr w:type="spellEnd"/>
      <w:r w:rsidR="003134BB"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-na-</w:t>
      </w:r>
      <w:proofErr w:type="spellStart"/>
      <w:r w:rsidR="003134BB"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dite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)</w:t>
      </w:r>
    </w:p>
    <w:p w:rsidR="003134BB" w:rsidRPr="003134BB" w:rsidRDefault="003134BB" w:rsidP="003134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Úplatu za předškolní vzdělávání nadále nehra</w:t>
      </w:r>
      <w:r w:rsidR="002F090F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dí předškoláci (děti, které k 3</w:t>
      </w:r>
      <w:r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  <w:r w:rsidR="002F090F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8.</w:t>
      </w:r>
      <w:r w:rsidR="002F090F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3134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2024 dosáhly věku 5 let) a děti s odkladem školní docházky.</w:t>
      </w:r>
    </w:p>
    <w:p w:rsidR="003134BB" w:rsidRDefault="003134BB">
      <w:bookmarkStart w:id="0" w:name="_GoBack"/>
      <w:bookmarkEnd w:id="0"/>
    </w:p>
    <w:p w:rsidR="003134BB" w:rsidRDefault="003134BB" w:rsidP="00F95987">
      <w:pPr>
        <w:ind w:firstLine="708"/>
      </w:pPr>
    </w:p>
    <w:p w:rsidR="00F95987" w:rsidRDefault="00F95987" w:rsidP="00F95987">
      <w:pPr>
        <w:ind w:firstLine="708"/>
      </w:pPr>
    </w:p>
    <w:p w:rsidR="00F95987" w:rsidRDefault="00F95987" w:rsidP="00F95987">
      <w:pPr>
        <w:ind w:firstLine="708"/>
      </w:pPr>
    </w:p>
    <w:p w:rsidR="00F95987" w:rsidRDefault="00F95987" w:rsidP="002F090F"/>
    <w:p w:rsidR="00F95987" w:rsidRDefault="00F95987" w:rsidP="00F95987">
      <w:pPr>
        <w:ind w:firstLine="708"/>
      </w:pPr>
    </w:p>
    <w:p w:rsidR="00F95987" w:rsidRDefault="00F95987" w:rsidP="00F95987">
      <w:pPr>
        <w:ind w:firstLine="708"/>
      </w:pPr>
    </w:p>
    <w:p w:rsidR="00F95987" w:rsidRDefault="00F95987" w:rsidP="00F95987">
      <w:pPr>
        <w:ind w:firstLine="708"/>
      </w:pPr>
    </w:p>
    <w:p w:rsidR="00F95987" w:rsidRDefault="00F95987" w:rsidP="00F95987">
      <w:pPr>
        <w:ind w:firstLine="708"/>
      </w:pPr>
    </w:p>
    <w:p w:rsidR="00F95987" w:rsidRDefault="00F95987" w:rsidP="00F95987">
      <w:pPr>
        <w:ind w:firstLine="708"/>
      </w:pPr>
    </w:p>
    <w:p w:rsidR="003134BB" w:rsidRPr="003134BB" w:rsidRDefault="003134BB" w:rsidP="002F090F">
      <w:pPr>
        <w:pStyle w:val="Nadpis3"/>
        <w:spacing w:before="0"/>
        <w:rPr>
          <w:rFonts w:ascii="Helvetica" w:eastAsia="Times New Roman" w:hAnsi="Helvetica" w:cs="Helvetica"/>
          <w:color w:val="212529"/>
          <w:lang w:eastAsia="cs-CZ"/>
        </w:rPr>
      </w:pPr>
      <w:r>
        <w:tab/>
      </w:r>
    </w:p>
    <w:p w:rsidR="00231FD4" w:rsidRPr="003134BB" w:rsidRDefault="00231FD4" w:rsidP="003134BB">
      <w:pPr>
        <w:tabs>
          <w:tab w:val="left" w:pos="1770"/>
        </w:tabs>
      </w:pPr>
    </w:p>
    <w:sectPr w:rsidR="00231FD4" w:rsidRPr="0031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A7" w:rsidRDefault="003C55A7" w:rsidP="002F090F">
      <w:pPr>
        <w:spacing w:after="0" w:line="240" w:lineRule="auto"/>
      </w:pPr>
      <w:r>
        <w:separator/>
      </w:r>
    </w:p>
  </w:endnote>
  <w:endnote w:type="continuationSeparator" w:id="0">
    <w:p w:rsidR="003C55A7" w:rsidRDefault="003C55A7" w:rsidP="002F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A7" w:rsidRDefault="003C55A7" w:rsidP="002F090F">
      <w:pPr>
        <w:spacing w:after="0" w:line="240" w:lineRule="auto"/>
      </w:pPr>
      <w:r>
        <w:separator/>
      </w:r>
    </w:p>
  </w:footnote>
  <w:footnote w:type="continuationSeparator" w:id="0">
    <w:p w:rsidR="003C55A7" w:rsidRDefault="003C55A7" w:rsidP="002F0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F1"/>
    <w:rsid w:val="00222DFC"/>
    <w:rsid w:val="00231FD4"/>
    <w:rsid w:val="002F090F"/>
    <w:rsid w:val="003134BB"/>
    <w:rsid w:val="003C55A7"/>
    <w:rsid w:val="00F95987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FC0F"/>
  <w15:chartTrackingRefBased/>
  <w15:docId w15:val="{255C87D5-E654-49E1-9C1F-CA28D492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3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13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9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90F"/>
  </w:style>
  <w:style w:type="paragraph" w:styleId="Zpat">
    <w:name w:val="footer"/>
    <w:basedOn w:val="Normln"/>
    <w:link w:val="ZpatChar"/>
    <w:uiPriority w:val="99"/>
    <w:unhideWhenUsed/>
    <w:rsid w:val="002F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3</cp:revision>
  <cp:lastPrinted>2024-06-28T05:42:00Z</cp:lastPrinted>
  <dcterms:created xsi:type="dcterms:W3CDTF">2024-06-27T12:21:00Z</dcterms:created>
  <dcterms:modified xsi:type="dcterms:W3CDTF">2024-06-28T05:47:00Z</dcterms:modified>
</cp:coreProperties>
</file>