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5B8" w:rsidRDefault="002A55B8" w:rsidP="00033A54">
      <w:r>
        <w:t xml:space="preserve">Schůzka </w:t>
      </w:r>
      <w:proofErr w:type="spellStart"/>
      <w:r>
        <w:t>Ekotýmu</w:t>
      </w:r>
      <w:proofErr w:type="spellEnd"/>
      <w:r>
        <w:t xml:space="preserve"> </w:t>
      </w:r>
      <w:r w:rsidR="00F44335">
        <w:t>–</w:t>
      </w:r>
      <w:r>
        <w:t xml:space="preserve"> </w:t>
      </w:r>
      <w:r w:rsidR="00F44335">
        <w:t>6. prosince</w:t>
      </w:r>
      <w:r>
        <w:t xml:space="preserve"> 2022</w:t>
      </w:r>
    </w:p>
    <w:p w:rsidR="002A55B8" w:rsidRDefault="002A55B8" w:rsidP="00033A54"/>
    <w:p w:rsidR="00F44335" w:rsidRPr="0074447C" w:rsidRDefault="0074447C" w:rsidP="00033A54">
      <w:pPr>
        <w:rPr>
          <w:b/>
        </w:rPr>
      </w:pPr>
      <w:r w:rsidRPr="0074447C">
        <w:rPr>
          <w:b/>
        </w:rPr>
        <w:t>INFORMOVÁNÍ A SPOLUPRÁCE</w:t>
      </w:r>
    </w:p>
    <w:p w:rsidR="00F44335" w:rsidRDefault="0041652F" w:rsidP="00033A54">
      <w:r>
        <w:t xml:space="preserve">Kdo byl na schůzce: Jana </w:t>
      </w:r>
      <w:proofErr w:type="spellStart"/>
      <w:r>
        <w:t>Skočovská</w:t>
      </w:r>
      <w:proofErr w:type="spellEnd"/>
      <w:r>
        <w:t xml:space="preserve"> a </w:t>
      </w:r>
      <w:proofErr w:type="spellStart"/>
      <w:r>
        <w:t>Agátka</w:t>
      </w:r>
      <w:proofErr w:type="spellEnd"/>
      <w:r>
        <w:t>, Lenka Malaníková, Alena Surá, Oldřiška Říhová</w:t>
      </w:r>
    </w:p>
    <w:p w:rsidR="0041652F" w:rsidRDefault="0041652F" w:rsidP="00033A54">
      <w:r>
        <w:t xml:space="preserve">Děti: Klárka Z., Nikolka P., Anička N, Gábinka P., Lukášek P., </w:t>
      </w:r>
    </w:p>
    <w:p w:rsidR="0041652F" w:rsidRDefault="0041652F" w:rsidP="00033A54"/>
    <w:p w:rsidR="00033A54" w:rsidRDefault="0041652F" w:rsidP="00033A54">
      <w:r>
        <w:t xml:space="preserve">Téma schůzky: </w:t>
      </w:r>
      <w:r w:rsidR="00033A54" w:rsidRPr="00033A54">
        <w:t>Výsledky analýzy k tématu ODPADY.</w:t>
      </w:r>
    </w:p>
    <w:p w:rsidR="00033A54" w:rsidRPr="00033A54" w:rsidRDefault="0041652F" w:rsidP="00033A54">
      <w:r>
        <w:t>Co jsme dělali: Seznámili jsme všechny členy s výsledky analýzy, kterou jsme prováděli v jednotlivých třídách.</w:t>
      </w:r>
    </w:p>
    <w:p w:rsidR="00033A54" w:rsidRPr="0041652F" w:rsidRDefault="00033A54" w:rsidP="00033A54">
      <w:pPr>
        <w:numPr>
          <w:ilvl w:val="0"/>
          <w:numId w:val="1"/>
        </w:numPr>
        <w:suppressAutoHyphens/>
        <w:snapToGrid w:val="0"/>
        <w:spacing w:after="0" w:line="240" w:lineRule="auto"/>
        <w:rPr>
          <w:rFonts w:ascii="Calibri" w:eastAsia="Calibri" w:hAnsi="Calibri" w:cs="Arial"/>
          <w:lang w:eastAsia="ar-SA"/>
        </w:rPr>
      </w:pPr>
      <w:r w:rsidRPr="0041652F">
        <w:rPr>
          <w:rFonts w:ascii="Calibri" w:eastAsia="Calibri" w:hAnsi="Calibri" w:cs="Arial"/>
          <w:b/>
          <w:lang w:eastAsia="ar-SA"/>
        </w:rPr>
        <w:t xml:space="preserve">Nakupuje školka věci ve větších baleních?  Jaké? </w:t>
      </w:r>
    </w:p>
    <w:p w:rsidR="00033A54" w:rsidRPr="0041652F" w:rsidRDefault="00033A54" w:rsidP="00033A54">
      <w:pPr>
        <w:suppressAutoHyphens/>
        <w:snapToGrid w:val="0"/>
        <w:spacing w:after="0" w:line="240" w:lineRule="auto"/>
        <w:rPr>
          <w:rFonts w:ascii="Calibri" w:eastAsia="Calibri" w:hAnsi="Calibri" w:cs="Arial"/>
          <w:b/>
          <w:lang w:eastAsia="ar-SA"/>
        </w:rPr>
      </w:pPr>
    </w:p>
    <w:p w:rsidR="00033A54" w:rsidRPr="0041652F" w:rsidRDefault="00033A54" w:rsidP="00033A54">
      <w:pPr>
        <w:suppressAutoHyphens/>
        <w:snapToGrid w:val="0"/>
        <w:spacing w:after="0" w:line="240" w:lineRule="auto"/>
        <w:rPr>
          <w:rFonts w:ascii="Calibri" w:eastAsia="Calibri" w:hAnsi="Calibri" w:cs="Arial"/>
          <w:b/>
          <w:color w:val="00B050"/>
          <w:lang w:eastAsia="ar-SA"/>
        </w:rPr>
      </w:pPr>
      <w:r w:rsidRPr="0041652F">
        <w:rPr>
          <w:rFonts w:ascii="Calibri" w:eastAsia="Calibri" w:hAnsi="Calibri" w:cs="Arial"/>
          <w:b/>
          <w:color w:val="00B050"/>
          <w:lang w:eastAsia="ar-SA"/>
        </w:rPr>
        <w:t>Silná stránka</w:t>
      </w:r>
    </w:p>
    <w:p w:rsidR="00033A54" w:rsidRPr="0041652F" w:rsidRDefault="00033A54" w:rsidP="00033A54">
      <w:pPr>
        <w:suppressAutoHyphens/>
        <w:snapToGrid w:val="0"/>
        <w:spacing w:after="0" w:line="240" w:lineRule="auto"/>
        <w:rPr>
          <w:rFonts w:ascii="Calibri" w:eastAsia="Calibri" w:hAnsi="Calibri" w:cs="Arial"/>
          <w:color w:val="00B050"/>
          <w:lang w:eastAsia="ar-SA"/>
        </w:rPr>
      </w:pPr>
      <w:r w:rsidRPr="0041652F">
        <w:rPr>
          <w:rFonts w:ascii="Calibri" w:eastAsia="Calibri" w:hAnsi="Calibri" w:cs="Arial"/>
          <w:color w:val="00B050"/>
          <w:lang w:eastAsia="ar-SA"/>
        </w:rPr>
        <w:t xml:space="preserve">Nakupuje, například čistící a desinfekční prostředky, </w:t>
      </w:r>
    </w:p>
    <w:p w:rsidR="00033A54" w:rsidRPr="0041652F" w:rsidRDefault="00033A54" w:rsidP="00033A54">
      <w:pPr>
        <w:suppressAutoHyphens/>
        <w:snapToGrid w:val="0"/>
        <w:spacing w:after="0" w:line="240" w:lineRule="auto"/>
        <w:rPr>
          <w:rFonts w:ascii="Calibri" w:eastAsia="Calibri" w:hAnsi="Calibri" w:cs="Arial"/>
          <w:color w:val="00B050"/>
          <w:lang w:eastAsia="ar-SA"/>
        </w:rPr>
      </w:pPr>
      <w:r w:rsidRPr="0041652F">
        <w:rPr>
          <w:rFonts w:ascii="Calibri" w:eastAsia="Calibri" w:hAnsi="Calibri" w:cs="Arial"/>
          <w:color w:val="00B050"/>
          <w:lang w:eastAsia="ar-SA"/>
        </w:rPr>
        <w:t>mýdlo, potřeby na kreslení – barvy, pastelky</w:t>
      </w:r>
    </w:p>
    <w:p w:rsidR="00033A54" w:rsidRPr="0041652F" w:rsidRDefault="00033A54" w:rsidP="00033A54">
      <w:pPr>
        <w:suppressAutoHyphens/>
        <w:snapToGrid w:val="0"/>
        <w:spacing w:after="0" w:line="240" w:lineRule="auto"/>
        <w:rPr>
          <w:rFonts w:ascii="Calibri" w:eastAsia="Calibri" w:hAnsi="Calibri" w:cs="Arial"/>
          <w:color w:val="00B050"/>
          <w:lang w:eastAsia="ar-SA"/>
        </w:rPr>
      </w:pPr>
      <w:r w:rsidRPr="0041652F">
        <w:rPr>
          <w:rFonts w:ascii="Calibri" w:eastAsia="Calibri" w:hAnsi="Calibri" w:cs="Arial"/>
          <w:color w:val="00B050"/>
          <w:lang w:eastAsia="ar-SA"/>
        </w:rPr>
        <w:t>potraviny v kuchyni - kompoty</w:t>
      </w:r>
    </w:p>
    <w:p w:rsidR="00033A54" w:rsidRPr="0041652F" w:rsidRDefault="00033A54" w:rsidP="00033A54">
      <w:pPr>
        <w:suppressAutoHyphens/>
        <w:snapToGrid w:val="0"/>
        <w:spacing w:after="0" w:line="240" w:lineRule="auto"/>
        <w:rPr>
          <w:rFonts w:ascii="Calibri" w:eastAsia="Calibri" w:hAnsi="Calibri" w:cs="Arial"/>
          <w:lang w:eastAsia="ar-SA"/>
        </w:rPr>
      </w:pPr>
    </w:p>
    <w:p w:rsidR="00033A54" w:rsidRPr="0041652F" w:rsidRDefault="00033A54" w:rsidP="00033A54">
      <w:pPr>
        <w:suppressAutoHyphens/>
        <w:snapToGrid w:val="0"/>
        <w:spacing w:after="0" w:line="240" w:lineRule="auto"/>
        <w:rPr>
          <w:rFonts w:ascii="Calibri" w:eastAsia="Calibri" w:hAnsi="Calibri" w:cs="Arial"/>
          <w:lang w:eastAsia="ar-SA"/>
        </w:rPr>
      </w:pPr>
    </w:p>
    <w:p w:rsidR="00033A54" w:rsidRPr="0041652F" w:rsidRDefault="00033A54" w:rsidP="00033A54">
      <w:pPr>
        <w:numPr>
          <w:ilvl w:val="0"/>
          <w:numId w:val="1"/>
        </w:numPr>
        <w:suppressAutoHyphens/>
        <w:snapToGrid w:val="0"/>
        <w:spacing w:after="0" w:line="240" w:lineRule="auto"/>
        <w:rPr>
          <w:rFonts w:ascii="Calibri" w:eastAsia="Calibri" w:hAnsi="Calibri" w:cs="Arial"/>
          <w:lang w:eastAsia="ar-SA"/>
        </w:rPr>
      </w:pPr>
      <w:r w:rsidRPr="0041652F">
        <w:rPr>
          <w:rFonts w:ascii="Calibri" w:eastAsia="Calibri" w:hAnsi="Calibri" w:cs="Arial"/>
          <w:b/>
          <w:lang w:eastAsia="ar-SA"/>
        </w:rPr>
        <w:t xml:space="preserve">Využíváte ve školce důkladně papíry (pokreslíte celý papír nebo využíváte „šmíráky“ = papíry popsané z jedné strany)?  Na jaké účely? </w:t>
      </w:r>
    </w:p>
    <w:p w:rsidR="00033A54" w:rsidRPr="0041652F" w:rsidRDefault="00033A54" w:rsidP="00033A54">
      <w:pPr>
        <w:suppressAutoHyphens/>
        <w:snapToGrid w:val="0"/>
        <w:spacing w:after="0" w:line="240" w:lineRule="auto"/>
        <w:rPr>
          <w:rFonts w:ascii="Calibri" w:eastAsia="Calibri" w:hAnsi="Calibri" w:cs="Arial"/>
          <w:b/>
          <w:lang w:eastAsia="ar-SA"/>
        </w:rPr>
      </w:pPr>
    </w:p>
    <w:p w:rsidR="00033A54" w:rsidRPr="0041652F" w:rsidRDefault="00033A54" w:rsidP="00033A54">
      <w:pPr>
        <w:suppressAutoHyphens/>
        <w:snapToGrid w:val="0"/>
        <w:spacing w:after="0" w:line="240" w:lineRule="auto"/>
        <w:rPr>
          <w:rFonts w:ascii="Calibri" w:eastAsia="Calibri" w:hAnsi="Calibri" w:cs="Arial"/>
          <w:b/>
          <w:color w:val="00B050"/>
          <w:lang w:eastAsia="ar-SA"/>
        </w:rPr>
      </w:pPr>
      <w:r w:rsidRPr="0041652F">
        <w:rPr>
          <w:rFonts w:ascii="Calibri" w:eastAsia="Calibri" w:hAnsi="Calibri" w:cs="Arial"/>
          <w:b/>
          <w:color w:val="00B050"/>
          <w:lang w:eastAsia="ar-SA"/>
        </w:rPr>
        <w:t>Silná stránka</w:t>
      </w:r>
    </w:p>
    <w:p w:rsidR="00033A54" w:rsidRPr="0041652F" w:rsidRDefault="00033A54" w:rsidP="00033A54">
      <w:pPr>
        <w:suppressAutoHyphens/>
        <w:snapToGrid w:val="0"/>
        <w:spacing w:after="0" w:line="240" w:lineRule="auto"/>
        <w:rPr>
          <w:rFonts w:ascii="Calibri" w:eastAsia="Calibri" w:hAnsi="Calibri" w:cs="Arial"/>
          <w:color w:val="00B050"/>
          <w:lang w:eastAsia="ar-SA"/>
        </w:rPr>
      </w:pPr>
      <w:r w:rsidRPr="0041652F">
        <w:rPr>
          <w:rFonts w:ascii="Calibri" w:eastAsia="Calibri" w:hAnsi="Calibri" w:cs="Arial"/>
          <w:color w:val="00B050"/>
          <w:lang w:eastAsia="ar-SA"/>
        </w:rPr>
        <w:t>Používáme šmíráky, nosí nám je někteří rodiče ze své práce. Snažíme se při kreslení pokreslit celý papír.</w:t>
      </w:r>
    </w:p>
    <w:p w:rsidR="00033A54" w:rsidRPr="0041652F" w:rsidRDefault="00033A54" w:rsidP="00033A54">
      <w:pPr>
        <w:suppressAutoHyphens/>
        <w:snapToGrid w:val="0"/>
        <w:spacing w:after="0" w:line="240" w:lineRule="auto"/>
        <w:rPr>
          <w:rFonts w:ascii="Calibri" w:eastAsia="Calibri" w:hAnsi="Calibri" w:cs="Arial"/>
          <w:b/>
          <w:lang w:eastAsia="ar-SA"/>
        </w:rPr>
      </w:pPr>
      <w:r w:rsidRPr="0041652F">
        <w:rPr>
          <w:rFonts w:ascii="Calibri" w:eastAsia="Calibri" w:hAnsi="Calibri" w:cs="Arial"/>
          <w:b/>
          <w:lang w:eastAsia="ar-SA"/>
        </w:rPr>
        <w:t xml:space="preserve"> </w:t>
      </w:r>
    </w:p>
    <w:p w:rsidR="00033A54" w:rsidRPr="0041652F" w:rsidRDefault="00033A54" w:rsidP="00033A54">
      <w:pPr>
        <w:suppressAutoHyphens/>
        <w:snapToGrid w:val="0"/>
        <w:spacing w:after="0" w:line="240" w:lineRule="auto"/>
        <w:rPr>
          <w:rFonts w:ascii="Calibri" w:eastAsia="Calibri" w:hAnsi="Calibri" w:cs="Arial"/>
          <w:lang w:eastAsia="ar-SA"/>
        </w:rPr>
      </w:pPr>
    </w:p>
    <w:p w:rsidR="00033A54" w:rsidRPr="0041652F" w:rsidRDefault="00033A54" w:rsidP="00033A54">
      <w:pPr>
        <w:numPr>
          <w:ilvl w:val="0"/>
          <w:numId w:val="1"/>
        </w:numPr>
        <w:suppressAutoHyphens/>
        <w:snapToGrid w:val="0"/>
        <w:spacing w:after="0" w:line="240" w:lineRule="auto"/>
        <w:rPr>
          <w:rFonts w:ascii="Calibri" w:eastAsia="Calibri" w:hAnsi="Calibri" w:cs="Arial"/>
          <w:b/>
          <w:lang w:eastAsia="ar-SA"/>
        </w:rPr>
      </w:pPr>
      <w:r w:rsidRPr="0041652F">
        <w:rPr>
          <w:rFonts w:ascii="Calibri" w:eastAsia="Calibri" w:hAnsi="Calibri" w:cs="Arial"/>
          <w:b/>
          <w:lang w:eastAsia="ar-SA"/>
        </w:rPr>
        <w:t>Využíváte ve školce znovu odpady? Jakým způsobem?</w:t>
      </w:r>
      <w:r w:rsidRPr="0041652F">
        <w:rPr>
          <w:rFonts w:ascii="Calibri" w:eastAsia="Calibri" w:hAnsi="Calibri" w:cs="Arial"/>
          <w:lang w:eastAsia="ar-SA"/>
        </w:rPr>
        <w:t xml:space="preserve"> </w:t>
      </w:r>
    </w:p>
    <w:p w:rsidR="00033A54" w:rsidRPr="0041652F" w:rsidRDefault="00033A54" w:rsidP="00033A54">
      <w:pPr>
        <w:rPr>
          <w:rFonts w:cs="Arial"/>
        </w:rPr>
      </w:pPr>
    </w:p>
    <w:p w:rsidR="00033A54" w:rsidRPr="0041652F" w:rsidRDefault="00033A54" w:rsidP="00033A54">
      <w:pPr>
        <w:suppressAutoHyphens/>
        <w:snapToGrid w:val="0"/>
        <w:spacing w:after="0" w:line="240" w:lineRule="auto"/>
        <w:rPr>
          <w:rFonts w:ascii="Calibri" w:eastAsia="Calibri" w:hAnsi="Calibri" w:cs="Arial"/>
          <w:b/>
          <w:color w:val="00B050"/>
          <w:lang w:eastAsia="ar-SA"/>
        </w:rPr>
      </w:pPr>
      <w:r w:rsidRPr="0041652F">
        <w:rPr>
          <w:rFonts w:ascii="Calibri" w:eastAsia="Calibri" w:hAnsi="Calibri" w:cs="Arial"/>
          <w:b/>
          <w:color w:val="00B050"/>
          <w:lang w:eastAsia="ar-SA"/>
        </w:rPr>
        <w:t>Silná stránka</w:t>
      </w:r>
    </w:p>
    <w:p w:rsidR="00033A54" w:rsidRPr="0041652F" w:rsidRDefault="00033A54" w:rsidP="004D07F3">
      <w:pPr>
        <w:rPr>
          <w:rFonts w:cs="Arial"/>
          <w:color w:val="00B050"/>
        </w:rPr>
      </w:pPr>
      <w:r w:rsidRPr="0041652F">
        <w:rPr>
          <w:rFonts w:cs="Arial"/>
          <w:color w:val="00B050"/>
        </w:rPr>
        <w:t xml:space="preserve">Některé odpady znovu recyklujeme hlavně při tvořivých činnostech, kdy z nich vyrábíme nové věci – </w:t>
      </w:r>
      <w:proofErr w:type="spellStart"/>
      <w:r w:rsidRPr="0041652F">
        <w:rPr>
          <w:rFonts w:cs="Arial"/>
          <w:color w:val="00B050"/>
        </w:rPr>
        <w:t>samozavlažovací</w:t>
      </w:r>
      <w:proofErr w:type="spellEnd"/>
      <w:r w:rsidRPr="0041652F">
        <w:rPr>
          <w:rFonts w:cs="Arial"/>
          <w:color w:val="00B050"/>
        </w:rPr>
        <w:t xml:space="preserve"> květináče, sázíme rostlinky do krabic od mléka, odpadový materiál používáme i k výrobě dekorací.</w:t>
      </w:r>
    </w:p>
    <w:p w:rsidR="00033A54" w:rsidRPr="0041652F" w:rsidRDefault="00033A54" w:rsidP="00033A54">
      <w:pPr>
        <w:suppressAutoHyphens/>
        <w:snapToGrid w:val="0"/>
        <w:spacing w:after="0" w:line="240" w:lineRule="auto"/>
        <w:rPr>
          <w:rFonts w:ascii="Calibri" w:eastAsia="Calibri" w:hAnsi="Calibri" w:cs="Arial"/>
          <w:b/>
          <w:lang w:eastAsia="ar-SA"/>
        </w:rPr>
      </w:pPr>
    </w:p>
    <w:p w:rsidR="00033A54" w:rsidRPr="0041652F" w:rsidRDefault="00033A54" w:rsidP="00033A54">
      <w:pPr>
        <w:numPr>
          <w:ilvl w:val="0"/>
          <w:numId w:val="1"/>
        </w:numPr>
        <w:suppressAutoHyphens/>
        <w:snapToGrid w:val="0"/>
        <w:spacing w:after="0" w:line="240" w:lineRule="auto"/>
        <w:rPr>
          <w:rFonts w:ascii="Calibri" w:eastAsia="Calibri" w:hAnsi="Calibri" w:cs="Arial"/>
          <w:lang w:eastAsia="ar-SA"/>
        </w:rPr>
      </w:pPr>
      <w:r w:rsidRPr="0041652F">
        <w:rPr>
          <w:rFonts w:ascii="Calibri" w:eastAsia="Calibri" w:hAnsi="Calibri" w:cs="Arial"/>
          <w:b/>
          <w:lang w:eastAsia="ar-SA"/>
        </w:rPr>
        <w:t xml:space="preserve">Jaké druhy odpadů ve školce třídíte? </w:t>
      </w:r>
    </w:p>
    <w:p w:rsidR="00033A54" w:rsidRPr="0041652F" w:rsidRDefault="00033A54" w:rsidP="00033A54">
      <w:pPr>
        <w:suppressAutoHyphens/>
        <w:snapToGrid w:val="0"/>
        <w:spacing w:after="0" w:line="240" w:lineRule="auto"/>
        <w:rPr>
          <w:rFonts w:ascii="Calibri" w:eastAsia="Calibri" w:hAnsi="Calibri" w:cs="Arial"/>
          <w:lang w:eastAsia="ar-SA"/>
        </w:rPr>
      </w:pPr>
    </w:p>
    <w:p w:rsidR="00033A54" w:rsidRPr="0041652F" w:rsidRDefault="00033A54" w:rsidP="00033A54">
      <w:pPr>
        <w:suppressAutoHyphens/>
        <w:snapToGrid w:val="0"/>
        <w:spacing w:after="0" w:line="240" w:lineRule="auto"/>
        <w:rPr>
          <w:rFonts w:ascii="Calibri" w:eastAsia="Calibri" w:hAnsi="Calibri" w:cs="Arial"/>
          <w:b/>
          <w:color w:val="00B050"/>
          <w:lang w:eastAsia="ar-SA"/>
        </w:rPr>
      </w:pPr>
      <w:r w:rsidRPr="0041652F">
        <w:rPr>
          <w:rFonts w:ascii="Calibri" w:eastAsia="Calibri" w:hAnsi="Calibri" w:cs="Arial"/>
          <w:b/>
          <w:color w:val="00B050"/>
          <w:lang w:eastAsia="ar-SA"/>
        </w:rPr>
        <w:t>Silná stránka</w:t>
      </w:r>
    </w:p>
    <w:p w:rsidR="00033A54" w:rsidRPr="0041652F" w:rsidRDefault="00033A54" w:rsidP="00033A54">
      <w:pPr>
        <w:suppressAutoHyphens/>
        <w:snapToGrid w:val="0"/>
        <w:spacing w:after="0" w:line="240" w:lineRule="auto"/>
        <w:rPr>
          <w:rFonts w:ascii="Calibri" w:eastAsia="Calibri" w:hAnsi="Calibri" w:cs="Arial"/>
          <w:color w:val="00B050"/>
          <w:lang w:eastAsia="ar-SA"/>
        </w:rPr>
      </w:pPr>
      <w:r w:rsidRPr="0041652F">
        <w:rPr>
          <w:rFonts w:ascii="Calibri" w:eastAsia="Calibri" w:hAnsi="Calibri" w:cs="Arial"/>
          <w:color w:val="00B050"/>
          <w:lang w:eastAsia="ar-SA"/>
        </w:rPr>
        <w:t>Třídíme papír, sklo, kartonové krabice, plasty, elektroodpad, použitý olej, bioodpad.</w:t>
      </w:r>
    </w:p>
    <w:p w:rsidR="00033A54" w:rsidRPr="0041652F" w:rsidRDefault="00033A54" w:rsidP="00033A54">
      <w:pPr>
        <w:suppressAutoHyphens/>
        <w:snapToGrid w:val="0"/>
        <w:spacing w:after="0" w:line="240" w:lineRule="auto"/>
        <w:rPr>
          <w:rFonts w:ascii="Calibri" w:eastAsia="Calibri" w:hAnsi="Calibri" w:cs="Arial"/>
          <w:b/>
          <w:color w:val="FF0000"/>
          <w:lang w:eastAsia="ar-SA"/>
        </w:rPr>
      </w:pPr>
      <w:r w:rsidRPr="0041652F">
        <w:rPr>
          <w:rFonts w:ascii="Calibri" w:eastAsia="Calibri" w:hAnsi="Calibri" w:cs="Arial"/>
          <w:b/>
          <w:color w:val="FF0000"/>
          <w:lang w:eastAsia="ar-SA"/>
        </w:rPr>
        <w:t>Slabá stránka</w:t>
      </w:r>
    </w:p>
    <w:p w:rsidR="00033A54" w:rsidRPr="0041652F" w:rsidRDefault="00033A54" w:rsidP="00033A54">
      <w:pPr>
        <w:suppressAutoHyphens/>
        <w:snapToGrid w:val="0"/>
        <w:spacing w:after="0" w:line="240" w:lineRule="auto"/>
        <w:rPr>
          <w:rFonts w:ascii="Calibri" w:eastAsia="Calibri" w:hAnsi="Calibri" w:cs="Arial"/>
          <w:color w:val="FF0000"/>
          <w:lang w:eastAsia="ar-SA"/>
        </w:rPr>
      </w:pPr>
      <w:r w:rsidRPr="0041652F">
        <w:rPr>
          <w:rFonts w:ascii="Calibri" w:eastAsia="Calibri" w:hAnsi="Calibri" w:cs="Arial"/>
          <w:color w:val="FF0000"/>
          <w:lang w:eastAsia="ar-SA"/>
        </w:rPr>
        <w:t xml:space="preserve">Nemáme ve školce </w:t>
      </w:r>
      <w:proofErr w:type="spellStart"/>
      <w:r w:rsidRPr="0041652F">
        <w:rPr>
          <w:rFonts w:ascii="Calibri" w:eastAsia="Calibri" w:hAnsi="Calibri" w:cs="Arial"/>
          <w:color w:val="FF0000"/>
          <w:lang w:eastAsia="ar-SA"/>
        </w:rPr>
        <w:t>vermikompostér</w:t>
      </w:r>
      <w:proofErr w:type="spellEnd"/>
      <w:r w:rsidRPr="0041652F">
        <w:rPr>
          <w:rFonts w:ascii="Calibri" w:eastAsia="Calibri" w:hAnsi="Calibri" w:cs="Arial"/>
          <w:color w:val="FF0000"/>
          <w:lang w:eastAsia="ar-SA"/>
        </w:rPr>
        <w:t>.</w:t>
      </w:r>
    </w:p>
    <w:p w:rsidR="00033A54" w:rsidRPr="0041652F" w:rsidRDefault="00033A54" w:rsidP="00033A54">
      <w:pPr>
        <w:suppressAutoHyphens/>
        <w:snapToGrid w:val="0"/>
        <w:spacing w:after="0" w:line="240" w:lineRule="auto"/>
        <w:rPr>
          <w:rFonts w:ascii="Calibri" w:eastAsia="Calibri" w:hAnsi="Calibri" w:cs="Arial"/>
          <w:lang w:eastAsia="ar-SA"/>
        </w:rPr>
      </w:pPr>
    </w:p>
    <w:p w:rsidR="00033A54" w:rsidRPr="0041652F" w:rsidRDefault="00033A54" w:rsidP="00033A54">
      <w:pPr>
        <w:suppressAutoHyphens/>
        <w:snapToGrid w:val="0"/>
        <w:spacing w:after="0" w:line="240" w:lineRule="auto"/>
        <w:rPr>
          <w:rFonts w:ascii="Calibri" w:eastAsia="Calibri" w:hAnsi="Calibri" w:cs="Arial"/>
          <w:lang w:eastAsia="ar-SA"/>
        </w:rPr>
      </w:pPr>
    </w:p>
    <w:p w:rsidR="00033A54" w:rsidRPr="0041652F" w:rsidRDefault="00033A54" w:rsidP="00033A54">
      <w:pPr>
        <w:numPr>
          <w:ilvl w:val="0"/>
          <w:numId w:val="1"/>
        </w:numPr>
        <w:suppressAutoHyphens/>
        <w:snapToGrid w:val="0"/>
        <w:spacing w:after="0" w:line="240" w:lineRule="auto"/>
        <w:rPr>
          <w:rFonts w:ascii="Calibri" w:eastAsia="Calibri" w:hAnsi="Calibri" w:cs="Arial"/>
          <w:lang w:eastAsia="ar-SA"/>
        </w:rPr>
      </w:pPr>
      <w:r w:rsidRPr="0041652F">
        <w:rPr>
          <w:rFonts w:ascii="Calibri" w:eastAsia="Calibri" w:hAnsi="Calibri" w:cs="Arial"/>
          <w:b/>
          <w:lang w:eastAsia="ar-SA"/>
        </w:rPr>
        <w:t>Jsou ve školce koše na tříděný odpad na všech potřebných místech /všude kde je potřeba? Jsou i v ředitelně, sborovně, kabinetech, jídelně?</w:t>
      </w:r>
      <w:r w:rsidRPr="0041652F">
        <w:rPr>
          <w:rFonts w:ascii="Calibri" w:eastAsia="Calibri" w:hAnsi="Calibri" w:cs="Arial"/>
          <w:lang w:eastAsia="ar-SA"/>
        </w:rPr>
        <w:t xml:space="preserve"> </w:t>
      </w:r>
    </w:p>
    <w:p w:rsidR="00033A54" w:rsidRPr="0041652F" w:rsidRDefault="00033A54" w:rsidP="00033A54">
      <w:pPr>
        <w:suppressAutoHyphens/>
        <w:snapToGrid w:val="0"/>
        <w:spacing w:after="0" w:line="240" w:lineRule="auto"/>
        <w:rPr>
          <w:rFonts w:ascii="Calibri" w:eastAsia="Calibri" w:hAnsi="Calibri" w:cs="Arial"/>
          <w:lang w:eastAsia="ar-SA"/>
        </w:rPr>
      </w:pPr>
    </w:p>
    <w:p w:rsidR="00033A54" w:rsidRPr="0041652F" w:rsidRDefault="00033A54" w:rsidP="00033A54">
      <w:pPr>
        <w:suppressAutoHyphens/>
        <w:snapToGrid w:val="0"/>
        <w:spacing w:after="0" w:line="240" w:lineRule="auto"/>
        <w:rPr>
          <w:rFonts w:ascii="Calibri" w:eastAsia="Calibri" w:hAnsi="Calibri" w:cs="Arial"/>
          <w:b/>
          <w:color w:val="FF0000"/>
          <w:lang w:eastAsia="ar-SA"/>
        </w:rPr>
      </w:pPr>
      <w:r w:rsidRPr="0041652F">
        <w:rPr>
          <w:rFonts w:ascii="Calibri" w:eastAsia="Calibri" w:hAnsi="Calibri" w:cs="Arial"/>
          <w:b/>
          <w:color w:val="FF0000"/>
          <w:lang w:eastAsia="ar-SA"/>
        </w:rPr>
        <w:t>Slabá stránka</w:t>
      </w:r>
    </w:p>
    <w:p w:rsidR="00033A54" w:rsidRPr="0041652F" w:rsidRDefault="00033A54" w:rsidP="00033A54">
      <w:pPr>
        <w:suppressAutoHyphens/>
        <w:snapToGrid w:val="0"/>
        <w:spacing w:after="0" w:line="240" w:lineRule="auto"/>
        <w:rPr>
          <w:rFonts w:ascii="Calibri" w:eastAsia="Calibri" w:hAnsi="Calibri" w:cs="Arial"/>
          <w:color w:val="FF0000"/>
          <w:lang w:eastAsia="ar-SA"/>
        </w:rPr>
      </w:pPr>
      <w:r w:rsidRPr="0041652F">
        <w:rPr>
          <w:rFonts w:ascii="Calibri" w:eastAsia="Calibri" w:hAnsi="Calibri" w:cs="Arial"/>
          <w:color w:val="FF0000"/>
          <w:lang w:eastAsia="ar-SA"/>
        </w:rPr>
        <w:t>Koše na tříděný odpad nejsou v ředitelně a v kabinetech.</w:t>
      </w:r>
    </w:p>
    <w:p w:rsidR="00033A54" w:rsidRPr="0041652F" w:rsidRDefault="00033A54" w:rsidP="00033A54">
      <w:pPr>
        <w:suppressAutoHyphens/>
        <w:snapToGrid w:val="0"/>
        <w:spacing w:after="0" w:line="240" w:lineRule="auto"/>
        <w:rPr>
          <w:rFonts w:ascii="Calibri" w:eastAsia="Calibri" w:hAnsi="Calibri" w:cs="Arial"/>
          <w:lang w:eastAsia="ar-SA"/>
        </w:rPr>
      </w:pPr>
    </w:p>
    <w:p w:rsidR="00033A54" w:rsidRPr="0041652F" w:rsidRDefault="00033A54" w:rsidP="00033A54">
      <w:pPr>
        <w:numPr>
          <w:ilvl w:val="0"/>
          <w:numId w:val="1"/>
        </w:numPr>
        <w:suppressAutoHyphens/>
        <w:snapToGrid w:val="0"/>
        <w:spacing w:after="0" w:line="240" w:lineRule="auto"/>
        <w:rPr>
          <w:rFonts w:ascii="Calibri" w:eastAsia="Calibri" w:hAnsi="Calibri" w:cs="Arial"/>
          <w:b/>
          <w:lang w:eastAsia="ar-SA"/>
        </w:rPr>
      </w:pPr>
      <w:r w:rsidRPr="0041652F">
        <w:rPr>
          <w:rFonts w:ascii="Calibri" w:eastAsia="Calibri" w:hAnsi="Calibri" w:cs="Arial"/>
          <w:b/>
          <w:lang w:eastAsia="ar-SA"/>
        </w:rPr>
        <w:t xml:space="preserve">Jsou koše na tříděný odpad označeny, tak aby jim děti rozuměly? Jsou u nich popisky označující, co kam patří a nepatří? </w:t>
      </w:r>
    </w:p>
    <w:p w:rsidR="00033A54" w:rsidRPr="0041652F" w:rsidRDefault="00033A54" w:rsidP="00033A54">
      <w:pPr>
        <w:suppressAutoHyphens/>
        <w:snapToGrid w:val="0"/>
        <w:spacing w:after="0" w:line="240" w:lineRule="auto"/>
        <w:rPr>
          <w:rFonts w:ascii="Calibri" w:eastAsia="Calibri" w:hAnsi="Calibri" w:cs="Arial"/>
          <w:b/>
          <w:color w:val="FF0000"/>
          <w:lang w:eastAsia="ar-SA"/>
        </w:rPr>
      </w:pPr>
      <w:r w:rsidRPr="0041652F">
        <w:rPr>
          <w:rFonts w:ascii="Calibri" w:eastAsia="Calibri" w:hAnsi="Calibri" w:cs="Arial"/>
          <w:b/>
          <w:color w:val="FF0000"/>
          <w:lang w:eastAsia="ar-SA"/>
        </w:rPr>
        <w:t>Slabá stránka</w:t>
      </w:r>
    </w:p>
    <w:p w:rsidR="00033A54" w:rsidRPr="0041652F" w:rsidRDefault="00033A54" w:rsidP="00033A54">
      <w:pPr>
        <w:suppressAutoHyphens/>
        <w:snapToGrid w:val="0"/>
        <w:spacing w:after="0" w:line="240" w:lineRule="auto"/>
        <w:rPr>
          <w:rFonts w:ascii="Calibri" w:eastAsia="Calibri" w:hAnsi="Calibri" w:cs="Arial"/>
          <w:color w:val="FF0000"/>
          <w:lang w:eastAsia="ar-SA"/>
        </w:rPr>
      </w:pPr>
      <w:r w:rsidRPr="0041652F">
        <w:rPr>
          <w:rFonts w:ascii="Calibri" w:eastAsia="Calibri" w:hAnsi="Calibri" w:cs="Arial"/>
          <w:color w:val="FF0000"/>
          <w:lang w:eastAsia="ar-SA"/>
        </w:rPr>
        <w:t>Koše jsou označeny, ale někde už označení není dobře vidět, je potřeba je obnovit.</w:t>
      </w:r>
    </w:p>
    <w:p w:rsidR="00033A54" w:rsidRPr="0041652F" w:rsidRDefault="00033A54" w:rsidP="00033A54">
      <w:pPr>
        <w:suppressAutoHyphens/>
        <w:snapToGrid w:val="0"/>
        <w:spacing w:after="0" w:line="240" w:lineRule="auto"/>
        <w:rPr>
          <w:rFonts w:ascii="Calibri" w:eastAsia="Calibri" w:hAnsi="Calibri" w:cs="Arial"/>
          <w:b/>
          <w:lang w:eastAsia="ar-SA"/>
        </w:rPr>
      </w:pPr>
    </w:p>
    <w:p w:rsidR="00033A54" w:rsidRPr="0041652F" w:rsidRDefault="00033A54" w:rsidP="00033A54">
      <w:pPr>
        <w:suppressAutoHyphens/>
        <w:snapToGrid w:val="0"/>
        <w:spacing w:after="0" w:line="240" w:lineRule="auto"/>
        <w:rPr>
          <w:rFonts w:ascii="Calibri" w:eastAsia="Calibri" w:hAnsi="Calibri" w:cs="Arial"/>
          <w:b/>
          <w:lang w:eastAsia="ar-SA"/>
        </w:rPr>
      </w:pPr>
    </w:p>
    <w:p w:rsidR="00033A54" w:rsidRPr="0041652F" w:rsidRDefault="00033A54" w:rsidP="00033A54">
      <w:pPr>
        <w:numPr>
          <w:ilvl w:val="0"/>
          <w:numId w:val="1"/>
        </w:numPr>
        <w:suppressAutoHyphens/>
        <w:snapToGrid w:val="0"/>
        <w:spacing w:after="0" w:line="240" w:lineRule="auto"/>
        <w:rPr>
          <w:rFonts w:ascii="Calibri" w:eastAsia="Calibri" w:hAnsi="Calibri" w:cs="Arial"/>
          <w:b/>
          <w:lang w:eastAsia="ar-SA"/>
        </w:rPr>
      </w:pPr>
      <w:r w:rsidRPr="0041652F">
        <w:rPr>
          <w:rFonts w:ascii="Calibri" w:eastAsia="Calibri" w:hAnsi="Calibri" w:cs="Arial"/>
          <w:b/>
          <w:lang w:eastAsia="ar-SA"/>
        </w:rPr>
        <w:t xml:space="preserve">Zjišťujete, zda je odpad dobře vytříděn? </w:t>
      </w:r>
    </w:p>
    <w:p w:rsidR="00033A54" w:rsidRPr="0041652F" w:rsidRDefault="00033A54" w:rsidP="00033A54">
      <w:pPr>
        <w:suppressAutoHyphens/>
        <w:snapToGrid w:val="0"/>
        <w:spacing w:after="0" w:line="240" w:lineRule="auto"/>
        <w:rPr>
          <w:rFonts w:ascii="Calibri" w:eastAsia="Calibri" w:hAnsi="Calibri" w:cs="Arial"/>
          <w:b/>
          <w:lang w:eastAsia="ar-SA"/>
        </w:rPr>
      </w:pPr>
    </w:p>
    <w:p w:rsidR="00033A54" w:rsidRPr="0041652F" w:rsidRDefault="00033A54" w:rsidP="00033A54">
      <w:pPr>
        <w:suppressAutoHyphens/>
        <w:snapToGrid w:val="0"/>
        <w:spacing w:after="0" w:line="240" w:lineRule="auto"/>
        <w:rPr>
          <w:rFonts w:ascii="Calibri" w:eastAsia="Calibri" w:hAnsi="Calibri" w:cs="Arial"/>
          <w:b/>
          <w:color w:val="FF0000"/>
          <w:lang w:eastAsia="ar-SA"/>
        </w:rPr>
      </w:pPr>
      <w:r w:rsidRPr="0041652F">
        <w:rPr>
          <w:rFonts w:ascii="Calibri" w:eastAsia="Calibri" w:hAnsi="Calibri" w:cs="Arial"/>
          <w:b/>
          <w:color w:val="FF0000"/>
          <w:lang w:eastAsia="ar-SA"/>
        </w:rPr>
        <w:t>Slabá stránka</w:t>
      </w:r>
    </w:p>
    <w:p w:rsidR="00033A54" w:rsidRPr="0041652F" w:rsidRDefault="00033A54" w:rsidP="00033A54">
      <w:pPr>
        <w:suppressAutoHyphens/>
        <w:snapToGrid w:val="0"/>
        <w:spacing w:after="0" w:line="240" w:lineRule="auto"/>
        <w:rPr>
          <w:rFonts w:ascii="Calibri" w:eastAsia="Calibri" w:hAnsi="Calibri" w:cs="Arial"/>
          <w:lang w:eastAsia="ar-SA"/>
        </w:rPr>
      </w:pPr>
      <w:r w:rsidRPr="0041652F">
        <w:rPr>
          <w:rFonts w:ascii="Calibri" w:eastAsia="Calibri" w:hAnsi="Calibri" w:cs="Arial"/>
          <w:color w:val="FF0000"/>
          <w:lang w:eastAsia="ar-SA"/>
        </w:rPr>
        <w:t>Odpad třídíme, paní učitelky nám radí, když nevíme</w:t>
      </w:r>
      <w:r w:rsidR="0041652F">
        <w:rPr>
          <w:rFonts w:ascii="Calibri" w:eastAsia="Calibri" w:hAnsi="Calibri" w:cs="Arial"/>
          <w:color w:val="FF0000"/>
          <w:lang w:eastAsia="ar-SA"/>
        </w:rPr>
        <w:t>,</w:t>
      </w:r>
      <w:r w:rsidRPr="0041652F">
        <w:rPr>
          <w:rFonts w:ascii="Calibri" w:eastAsia="Calibri" w:hAnsi="Calibri" w:cs="Arial"/>
          <w:color w:val="FF0000"/>
          <w:lang w:eastAsia="ar-SA"/>
        </w:rPr>
        <w:t xml:space="preserve"> kam máme některý odpad dát, ale nikdo nechodí kontrolovat, zda je v koších správně vytříděný odpad</w:t>
      </w:r>
      <w:r w:rsidRPr="0041652F">
        <w:rPr>
          <w:rFonts w:ascii="Calibri" w:eastAsia="Calibri" w:hAnsi="Calibri" w:cs="Arial"/>
          <w:lang w:eastAsia="ar-SA"/>
        </w:rPr>
        <w:t>.</w:t>
      </w:r>
    </w:p>
    <w:p w:rsidR="00033A54" w:rsidRPr="0041652F" w:rsidRDefault="00033A54" w:rsidP="00033A54">
      <w:pPr>
        <w:suppressAutoHyphens/>
        <w:snapToGrid w:val="0"/>
        <w:spacing w:after="0" w:line="240" w:lineRule="auto"/>
        <w:rPr>
          <w:rFonts w:ascii="Calibri" w:eastAsia="Calibri" w:hAnsi="Calibri" w:cs="Arial"/>
          <w:b/>
          <w:lang w:eastAsia="ar-SA"/>
        </w:rPr>
      </w:pPr>
    </w:p>
    <w:p w:rsidR="00033A54" w:rsidRPr="0041652F" w:rsidRDefault="00033A54" w:rsidP="00033A54">
      <w:pPr>
        <w:suppressAutoHyphens/>
        <w:snapToGrid w:val="0"/>
        <w:spacing w:after="0" w:line="240" w:lineRule="auto"/>
        <w:rPr>
          <w:rFonts w:ascii="Calibri" w:eastAsia="Calibri" w:hAnsi="Calibri" w:cs="Arial"/>
          <w:b/>
          <w:lang w:eastAsia="ar-SA"/>
        </w:rPr>
      </w:pPr>
    </w:p>
    <w:p w:rsidR="00033A54" w:rsidRPr="0041652F" w:rsidRDefault="00033A54" w:rsidP="00033A54">
      <w:pPr>
        <w:numPr>
          <w:ilvl w:val="0"/>
          <w:numId w:val="1"/>
        </w:numPr>
        <w:suppressAutoHyphens/>
        <w:snapToGrid w:val="0"/>
        <w:spacing w:after="0" w:line="240" w:lineRule="auto"/>
        <w:rPr>
          <w:rFonts w:ascii="Calibri" w:eastAsia="Calibri" w:hAnsi="Calibri" w:cs="Arial"/>
          <w:b/>
          <w:lang w:eastAsia="ar-SA"/>
        </w:rPr>
      </w:pPr>
      <w:r w:rsidRPr="0041652F">
        <w:rPr>
          <w:rFonts w:ascii="Calibri" w:eastAsia="Calibri" w:hAnsi="Calibri" w:cs="Arial"/>
          <w:b/>
          <w:lang w:eastAsia="ar-SA"/>
        </w:rPr>
        <w:t xml:space="preserve">Víte, kde jsou umístěny velké venkovní kontejnery na tříděný odpad v okolí školy? </w:t>
      </w:r>
    </w:p>
    <w:p w:rsidR="00033A54" w:rsidRPr="0041652F" w:rsidRDefault="00033A54" w:rsidP="00033A54"/>
    <w:p w:rsidR="00033A54" w:rsidRPr="0041652F" w:rsidRDefault="00033A54" w:rsidP="00033A54">
      <w:pPr>
        <w:rPr>
          <w:rFonts w:cstheme="minorHAnsi"/>
          <w:b/>
          <w:color w:val="00B050"/>
        </w:rPr>
      </w:pPr>
      <w:r w:rsidRPr="0041652F">
        <w:rPr>
          <w:rFonts w:cstheme="minorHAnsi"/>
          <w:b/>
          <w:color w:val="00B050"/>
        </w:rPr>
        <w:t>Silná stránka</w:t>
      </w:r>
    </w:p>
    <w:p w:rsidR="00033A54" w:rsidRPr="0041652F" w:rsidRDefault="00033A54" w:rsidP="00033A54">
      <w:pPr>
        <w:rPr>
          <w:rFonts w:cstheme="minorHAnsi"/>
          <w:color w:val="00B050"/>
        </w:rPr>
      </w:pPr>
      <w:r w:rsidRPr="0041652F">
        <w:rPr>
          <w:rFonts w:cstheme="minorHAnsi"/>
          <w:color w:val="00B050"/>
        </w:rPr>
        <w:t xml:space="preserve">Na procházce vesnicí jsme našli místo, kde jsou shromážděny všechny druhy kontejnerů na tříděný odpad. Poradila nám to Emička, protože tam byla se svým tatínkem. Je to blízko Ekofarmy Javorník. Dříve byly kontejnery u </w:t>
      </w:r>
      <w:proofErr w:type="spellStart"/>
      <w:r w:rsidRPr="0041652F">
        <w:rPr>
          <w:rFonts w:cstheme="minorHAnsi"/>
          <w:color w:val="00B050"/>
        </w:rPr>
        <w:t>COOPu</w:t>
      </w:r>
      <w:proofErr w:type="spellEnd"/>
      <w:r w:rsidRPr="0041652F">
        <w:rPr>
          <w:rFonts w:cstheme="minorHAnsi"/>
          <w:color w:val="00B050"/>
        </w:rPr>
        <w:t>, ale byl tam vždycky nepořádek.</w:t>
      </w:r>
    </w:p>
    <w:p w:rsidR="00033A54" w:rsidRPr="0041652F" w:rsidRDefault="00033A54" w:rsidP="00033A54">
      <w:pPr>
        <w:rPr>
          <w:rFonts w:cstheme="minorHAnsi"/>
          <w:color w:val="00B050"/>
        </w:rPr>
      </w:pPr>
      <w:r w:rsidRPr="0041652F">
        <w:rPr>
          <w:rFonts w:cstheme="minorHAnsi"/>
          <w:color w:val="00B050"/>
        </w:rPr>
        <w:t>Na další procházce jsme objevili kontejnery i u hřbitova, ale ty tam nejsou pořád.</w:t>
      </w:r>
    </w:p>
    <w:p w:rsidR="0041652F" w:rsidRDefault="0041652F">
      <w:r w:rsidRPr="004D07F3">
        <w:rPr>
          <w:noProof/>
          <w:lang w:eastAsia="cs-CZ"/>
        </w:rPr>
        <w:drawing>
          <wp:anchor distT="0" distB="0" distL="114300" distR="114300" simplePos="0" relativeHeight="251658240" behindDoc="0" locked="0" layoutInCell="1" allowOverlap="1" wp14:anchorId="12AC8603" wp14:editId="7F9DEC2A">
            <wp:simplePos x="0" y="0"/>
            <wp:positionH relativeFrom="column">
              <wp:posOffset>442595</wp:posOffset>
            </wp:positionH>
            <wp:positionV relativeFrom="paragraph">
              <wp:posOffset>273050</wp:posOffset>
            </wp:positionV>
            <wp:extent cx="5162550" cy="3871595"/>
            <wp:effectExtent l="0" t="0" r="0" b="0"/>
            <wp:wrapSquare wrapText="bothSides"/>
            <wp:docPr id="1" name="Obrázek 1" descr="C:\Users\MŠ Štítná-Popov\Desktop\foto eko\20231115_084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Š Štítná-Popov\Desktop\foto eko\20231115_08491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5162550" cy="38715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652F" w:rsidRDefault="0041652F"/>
    <w:p w:rsidR="0041652F" w:rsidRDefault="0041652F"/>
    <w:p w:rsidR="00D6783B" w:rsidRDefault="00D6783B"/>
    <w:p w:rsidR="0041652F" w:rsidRDefault="0041652F"/>
    <w:p w:rsidR="0041652F" w:rsidRDefault="0041652F"/>
    <w:p w:rsidR="0041652F" w:rsidRDefault="0041652F"/>
    <w:p w:rsidR="0041652F" w:rsidRDefault="0041652F"/>
    <w:p w:rsidR="0041652F" w:rsidRDefault="0041652F"/>
    <w:p w:rsidR="0041652F" w:rsidRDefault="0041652F"/>
    <w:p w:rsidR="0041652F" w:rsidRDefault="0041652F"/>
    <w:p w:rsidR="0041652F" w:rsidRDefault="0041652F"/>
    <w:p w:rsidR="0041652F" w:rsidRDefault="0041652F"/>
    <w:p w:rsidR="0041652F" w:rsidRDefault="0041652F"/>
    <w:p w:rsidR="0041652F" w:rsidRDefault="0041652F"/>
    <w:p w:rsidR="0041652F" w:rsidRDefault="0041652F">
      <w:r>
        <w:t>Úkoly na příští schůzku: připravit návrhy na zlepšení v oblastech, kde jsme zjistili slabé stránky.</w:t>
      </w:r>
    </w:p>
    <w:p w:rsidR="0041652F" w:rsidRDefault="0041652F">
      <w:r>
        <w:t>Termín dalšího setkání: březen 2023</w:t>
      </w:r>
      <w:bookmarkStart w:id="0" w:name="_GoBack"/>
      <w:bookmarkEnd w:id="0"/>
    </w:p>
    <w:sectPr w:rsidR="00416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C575B"/>
    <w:multiLevelType w:val="hybridMultilevel"/>
    <w:tmpl w:val="5284E3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1D1"/>
    <w:rsid w:val="00033A54"/>
    <w:rsid w:val="001211D1"/>
    <w:rsid w:val="002A55B8"/>
    <w:rsid w:val="0041652F"/>
    <w:rsid w:val="004D07F3"/>
    <w:rsid w:val="0074447C"/>
    <w:rsid w:val="00D6783B"/>
    <w:rsid w:val="00DB346F"/>
    <w:rsid w:val="00F443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84CA4"/>
  <w15:chartTrackingRefBased/>
  <w15:docId w15:val="{331AB0B2-FBB8-4E3E-A473-52EA3491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366</Words>
  <Characters>2165</Characters>
  <Application>Microsoft Office Word</Application>
  <DocSecurity>0</DocSecurity>
  <Lines>18</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MŠ Štítná-Popov</dc:creator>
  <cp:keywords/>
  <dc:description/>
  <cp:lastModifiedBy>MŠ Štítná-Popov</cp:lastModifiedBy>
  <cp:revision>8</cp:revision>
  <dcterms:created xsi:type="dcterms:W3CDTF">2024-01-24T09:29:00Z</dcterms:created>
  <dcterms:modified xsi:type="dcterms:W3CDTF">2024-01-26T09:07:00Z</dcterms:modified>
</cp:coreProperties>
</file>